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A" w:rsidRPr="004836DD" w:rsidRDefault="007A7D5F" w:rsidP="007A7D5F">
      <w:pPr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4836DD">
        <w:rPr>
          <w:rFonts w:ascii="IranNastaliq" w:hAnsi="IranNastaliq" w:cs="IranNastaliq"/>
          <w:sz w:val="72"/>
          <w:szCs w:val="72"/>
          <w:rtl/>
          <w:lang w:bidi="fa-IR"/>
        </w:rPr>
        <w:t xml:space="preserve">ضوابط </w:t>
      </w:r>
      <w:bookmarkStart w:id="0" w:name="_GoBack"/>
      <w:r w:rsidRPr="004836DD">
        <w:rPr>
          <w:rFonts w:ascii="IranNastaliq" w:hAnsi="IranNastaliq" w:cs="IranNastaliq"/>
          <w:sz w:val="72"/>
          <w:szCs w:val="72"/>
          <w:rtl/>
          <w:lang w:bidi="fa-IR"/>
        </w:rPr>
        <w:t xml:space="preserve">جایزه </w:t>
      </w:r>
      <w:r w:rsidRPr="004836DD">
        <w:rPr>
          <w:rFonts w:ascii="IranNastaliq" w:hAnsi="IranNastaliq" w:cs="IranNastaliq" w:hint="cs"/>
          <w:sz w:val="72"/>
          <w:szCs w:val="72"/>
          <w:rtl/>
          <w:lang w:bidi="fa-IR"/>
        </w:rPr>
        <w:t>سالانه ف</w:t>
      </w:r>
      <w:r w:rsidR="0008033A" w:rsidRPr="004836DD">
        <w:rPr>
          <w:rFonts w:ascii="IranNastaliq" w:hAnsi="IranNastaliq" w:cs="IranNastaliq"/>
          <w:sz w:val="72"/>
          <w:szCs w:val="72"/>
          <w:rtl/>
          <w:lang w:bidi="fa-IR"/>
        </w:rPr>
        <w:t>یزیک بهداشت سیمین</w:t>
      </w:r>
      <w:bookmarkEnd w:id="0"/>
    </w:p>
    <w:p w:rsidR="007A7D5F" w:rsidRPr="007A7D5F" w:rsidRDefault="006B2950" w:rsidP="007A7D5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B2950">
        <w:rPr>
          <w:rFonts w:cs="B Nazanin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7A7D5F" w:rsidRPr="004836DD" w:rsidRDefault="007A7D5F" w:rsidP="007A7D5F">
      <w:pPr>
        <w:bidi/>
        <w:spacing w:line="240" w:lineRule="auto"/>
        <w:jc w:val="both"/>
        <w:rPr>
          <w:rFonts w:ascii="IranNastaliq" w:hAnsi="IranNastaliq" w:cs="IranNastaliq"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جایزه ی سالانه ی فیزیک بهداشت سیمین به منظور پیشرفت و تشویق دانشجویان رشته های مرتبط با پرتوها (مهندسی هسته ای، فیزیک پزشکی، فیزیک هسته ای، رادیولوژی، رادیوبیولوژی، مهندسی بهداشت محیط، مهندسی بهداشت حرفه ای و سایر رشته ها)،  با ضوابط زیر در نظر گرفته شده است.</w:t>
      </w:r>
    </w:p>
    <w:p w:rsidR="0008033A" w:rsidRPr="004836DD" w:rsidRDefault="00DC2C36" w:rsidP="00DC2C36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هیئت امناء جایزه ی سالانه ی فیزیک بهداشت سیمین</w:t>
      </w:r>
    </w:p>
    <w:p w:rsidR="00DC2C36" w:rsidRPr="004836DD" w:rsidRDefault="00DC2C36" w:rsidP="00DC2C36">
      <w:pPr>
        <w:pStyle w:val="ListParagraph"/>
        <w:numPr>
          <w:ilvl w:val="0"/>
          <w:numId w:val="3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سرکار خانم مهندس سیمین مهدی زاده یا نماینده ی قانونی وی</w:t>
      </w:r>
    </w:p>
    <w:p w:rsidR="00DC2C36" w:rsidRPr="004836DD" w:rsidRDefault="00DC2C36" w:rsidP="00DC2C36">
      <w:pPr>
        <w:pStyle w:val="ListParagraph"/>
        <w:numPr>
          <w:ilvl w:val="0"/>
          <w:numId w:val="3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رئیس مرکز تحقیقات تابش دانشگاه شیراز</w:t>
      </w:r>
    </w:p>
    <w:p w:rsidR="00DC2C36" w:rsidRPr="004836DD" w:rsidRDefault="00DC2C36" w:rsidP="00DC2C36">
      <w:pPr>
        <w:pStyle w:val="ListParagraph"/>
        <w:numPr>
          <w:ilvl w:val="0"/>
          <w:numId w:val="3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رئیس انجمن حفاظت در برابر اشعه ایران</w:t>
      </w:r>
    </w:p>
    <w:p w:rsidR="00DC2C36" w:rsidRPr="004836DD" w:rsidRDefault="00DC2C36" w:rsidP="00DC2C36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وظایف هیئت امناء</w:t>
      </w:r>
    </w:p>
    <w:p w:rsidR="00DC2C36" w:rsidRPr="004836DD" w:rsidRDefault="00DC2C36" w:rsidP="00DC2C36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انتخاب هیئت داوران سالانه</w:t>
      </w:r>
    </w:p>
    <w:p w:rsidR="00DC2C36" w:rsidRPr="004836DD" w:rsidRDefault="00DC2C36" w:rsidP="00DC2C36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نظارت بر روند کلی امور جایزه </w:t>
      </w:r>
    </w:p>
    <w:p w:rsidR="00DC2C36" w:rsidRPr="004836DD" w:rsidRDefault="00DC2C36" w:rsidP="00DC2C36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تعیین مبلغ سالانه جایزه</w:t>
      </w:r>
    </w:p>
    <w:p w:rsidR="0008033A" w:rsidRPr="004836DD" w:rsidRDefault="00DC2C36" w:rsidP="0008033A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هیئ</w:t>
      </w:r>
      <w:r w:rsidR="0008033A"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ت داوران</w:t>
      </w:r>
    </w:p>
    <w:p w:rsidR="0008033A" w:rsidRPr="004836DD" w:rsidRDefault="0008033A" w:rsidP="0008033A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دو نفر از اعضاء شورای پژوهشی مرکز تحقیقات تابش شامل رئیس مرکز و یکی از اعضاء شورا</w:t>
      </w:r>
    </w:p>
    <w:p w:rsidR="0008033A" w:rsidRPr="004836DD" w:rsidRDefault="0008033A" w:rsidP="0008033A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سه نفر معرفی شده از سوی انجمن حفاظت در برابر اشعه ایران </w:t>
      </w:r>
    </w:p>
    <w:p w:rsidR="007A7D5F" w:rsidRPr="004836DD" w:rsidRDefault="007A7D5F" w:rsidP="007A7D5F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lastRenderedPageBreak/>
        <w:t>معیارهای انتخاب پژوهش برتر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هم راستا بودن با اولویت های پژوهشی مورد نیاز کشور ایران در زمینه ی حفاظت در برابر اشعه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نوآوری در موضوع یا روش اجرا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کاربردی بودن تحقیق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به کار بردن روش های علمی در اجرای طرح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ارائه ی نتایج تحقیق به صورت مقاله یا ثبت اختراع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cs="B Zar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در زمان اجرای طرح، مجری می بایست دانشجوی کارشناسی ارشد یا دکتری بوده و سن وی کمتر از 35 سال باشد.</w:t>
      </w:r>
    </w:p>
    <w:p w:rsidR="007A7D5F" w:rsidRPr="004836DD" w:rsidRDefault="007A7D5F" w:rsidP="007A7D5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در مقالات یا اختراع ثبت شده باید دانشجو نفر اصلی باشد. (در این موارد اول بودن نام استاد راهنما مشکل ندارد)</w:t>
      </w:r>
    </w:p>
    <w:p w:rsidR="0008033A" w:rsidRPr="004836DD" w:rsidRDefault="0008033A" w:rsidP="00CF60D3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زمان بندی انتخاب </w:t>
      </w:r>
      <w:r w:rsidR="00CF60D3"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پژوهش</w:t>
      </w: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 برتر </w:t>
      </w:r>
    </w:p>
    <w:p w:rsidR="0008033A" w:rsidRPr="004836DD" w:rsidRDefault="0008033A" w:rsidP="00CF60D3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نامزد دریافت جایزه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>باید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 تا قبل از 31 فروردین هر سال مدارک خود را به آدرس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>بخش تحقیقات تابش دانشگاه شیراز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ارسال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>نماید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.</w:t>
      </w:r>
    </w:p>
    <w:p w:rsidR="0008033A" w:rsidRPr="004836DD" w:rsidRDefault="00A34F9C" w:rsidP="00CF60D3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یک هفته پس از 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دریافت و 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بررسی مدارک، کامل بودن آن به اطلاع متقاضی و کمیته ی انتخاب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>ک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ننده خواهد رسید.</w:t>
      </w:r>
    </w:p>
    <w:p w:rsidR="00A34F9C" w:rsidRPr="004836DD" w:rsidRDefault="00A34F9C" w:rsidP="00CF60D3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هیات داوران در هفته ی دو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>م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 اردیبهشت ماه،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پژوهش برتر را از 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بین پژوهش های ارسالی انتخاب خواهند نمود.</w:t>
      </w:r>
    </w:p>
    <w:p w:rsidR="00A34F9C" w:rsidRPr="004836DD" w:rsidRDefault="00A34F9C" w:rsidP="007A7D5F">
      <w:pPr>
        <w:pStyle w:val="ListParagraph"/>
        <w:numPr>
          <w:ilvl w:val="0"/>
          <w:numId w:val="1"/>
        </w:numPr>
        <w:bidi/>
        <w:spacing w:after="0"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زمان اهداء جایزه </w:t>
      </w:r>
    </w:p>
    <w:p w:rsidR="00A34F9C" w:rsidRPr="004836DD" w:rsidRDefault="00A34F9C" w:rsidP="00CF60D3">
      <w:pPr>
        <w:bidi/>
        <w:ind w:left="360"/>
        <w:rPr>
          <w:rFonts w:ascii="IranNastaliq" w:hAnsi="IranNastaliq" w:cs="IranNastaliq"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جایزه ی فیزیک بهداشت سیمین در یک کنفرانس علمی </w:t>
      </w:r>
      <w:r w:rsidR="00CF60D3"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مرتبط با حفاظت در برابر اشعه 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، با نظر انجمن حفاظت در برابر اشعه و موافقت مرکز تحقیقات تابش دانشگاه شیراز اهداء خواهد شد. </w:t>
      </w:r>
    </w:p>
    <w:p w:rsidR="00A34F9C" w:rsidRPr="004836DD" w:rsidRDefault="00A34F9C" w:rsidP="00A34F9C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مدارک لازم </w:t>
      </w:r>
    </w:p>
    <w:p w:rsidR="00A34F9C" w:rsidRPr="004836DD" w:rsidRDefault="00A34F9C" w:rsidP="00124E9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lastRenderedPageBreak/>
        <w:t xml:space="preserve">گزارش نهائی </w:t>
      </w:r>
      <w:r w:rsidR="00124E9F" w:rsidRPr="004836DD">
        <w:rPr>
          <w:rFonts w:ascii="IranNastaliq" w:hAnsi="IranNastaliq" w:cs="IranNastaliq"/>
          <w:sz w:val="36"/>
          <w:szCs w:val="36"/>
          <w:rtl/>
          <w:lang w:bidi="fa-IR"/>
        </w:rPr>
        <w:t>پژوهش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 انجام شده</w:t>
      </w:r>
    </w:p>
    <w:p w:rsidR="00A34F9C" w:rsidRPr="004836DD" w:rsidRDefault="00A34F9C" w:rsidP="00A34F9C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مقالات ارائه شده از نتایج تحقیق در صورت وجود</w:t>
      </w:r>
    </w:p>
    <w:p w:rsidR="00A34F9C" w:rsidRPr="004836DD" w:rsidRDefault="00A34F9C" w:rsidP="00A34F9C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سند ثبت اختراع در صورت وجود</w:t>
      </w:r>
    </w:p>
    <w:p w:rsidR="00A34F9C" w:rsidRPr="004836DD" w:rsidRDefault="00A34F9C" w:rsidP="00A34F9C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کپی کارت ملی</w:t>
      </w:r>
    </w:p>
    <w:p w:rsidR="00A34F9C" w:rsidRPr="004836DD" w:rsidRDefault="00A34F9C" w:rsidP="00A34F9C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کپی کارت دانشجوئی</w:t>
      </w:r>
    </w:p>
    <w:p w:rsidR="00A34F9C" w:rsidRPr="004836DD" w:rsidRDefault="00A34F9C" w:rsidP="00A34F9C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گواهی اشتغال به تحصیل</w:t>
      </w:r>
    </w:p>
    <w:p w:rsidR="00A34F9C" w:rsidRPr="004836DD" w:rsidRDefault="00A34F9C" w:rsidP="00124E9F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تائیدیه استاد راهنمای </w:t>
      </w:r>
      <w:r w:rsidR="00124E9F" w:rsidRPr="004836DD">
        <w:rPr>
          <w:rFonts w:ascii="IranNastaliq" w:hAnsi="IranNastaliq" w:cs="IranNastaliq"/>
          <w:sz w:val="36"/>
          <w:szCs w:val="36"/>
          <w:rtl/>
          <w:lang w:bidi="fa-IR"/>
        </w:rPr>
        <w:t>پژوهش</w:t>
      </w:r>
    </w:p>
    <w:p w:rsidR="00A34F9C" w:rsidRPr="004836DD" w:rsidRDefault="00A34F9C" w:rsidP="00A34F9C">
      <w:pPr>
        <w:pStyle w:val="ListParagraph"/>
        <w:numPr>
          <w:ilvl w:val="0"/>
          <w:numId w:val="2"/>
        </w:numPr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فرم تکمیل شده شماره 1</w:t>
      </w:r>
    </w:p>
    <w:p w:rsidR="00124E9F" w:rsidRPr="004836DD" w:rsidRDefault="00A34F9C" w:rsidP="00124E9F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مبلغ جایزه</w:t>
      </w:r>
    </w:p>
    <w:p w:rsidR="00A34F9C" w:rsidRPr="004836DD" w:rsidRDefault="00DC2C36" w:rsidP="00124E9F">
      <w:pPr>
        <w:pStyle w:val="ListParagraph"/>
        <w:bidi/>
        <w:spacing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هر ساله در زمان ارائه ی فراخوان که در ابتدای تابستان هر سال منتشر می شود، مبلغ جایزه ی سال آینده تعیین می گردد.</w:t>
      </w:r>
    </w:p>
    <w:p w:rsidR="00DC2C36" w:rsidRPr="004836DD" w:rsidRDefault="00DC2C36" w:rsidP="00DC2C36">
      <w:pPr>
        <w:pStyle w:val="ListParagraph"/>
        <w:bidi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3F3D0A" w:rsidRDefault="003F3D0A" w:rsidP="003F3D0A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Default="004836DD" w:rsidP="004836DD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4836DD" w:rsidRPr="004836DD" w:rsidRDefault="004836DD" w:rsidP="004836DD">
      <w:pPr>
        <w:pStyle w:val="ListParagraph"/>
        <w:bidi/>
        <w:rPr>
          <w:rFonts w:cs="B Zar"/>
          <w:sz w:val="24"/>
          <w:szCs w:val="24"/>
          <w:rtl/>
          <w:lang w:bidi="fa-IR"/>
        </w:rPr>
      </w:pPr>
    </w:p>
    <w:p w:rsidR="00A34F9C" w:rsidRPr="004836DD" w:rsidRDefault="00DC2C36" w:rsidP="00DC2C36">
      <w:pPr>
        <w:pStyle w:val="ListParagraph"/>
        <w:numPr>
          <w:ilvl w:val="0"/>
          <w:numId w:val="1"/>
        </w:numPr>
        <w:bidi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فرم شماره 1</w:t>
      </w:r>
    </w:p>
    <w:p w:rsidR="007A7D5F" w:rsidRPr="004836DD" w:rsidRDefault="007A7D5F" w:rsidP="007A7D5F">
      <w:pPr>
        <w:pStyle w:val="ListParagraph"/>
        <w:bidi/>
        <w:rPr>
          <w:rFonts w:ascii="IranNastaliq" w:hAnsi="IranNastaliq" w:cs="IranNastaliq"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lastRenderedPageBreak/>
        <w:t>متقاضی جایزه ی فیزیک بهداشت می بایست فرم زیر را تکمیل و همراه با سایر مدارک لازم ارسال نماید.</w:t>
      </w:r>
    </w:p>
    <w:p w:rsidR="00DC2C36" w:rsidRPr="004836DD" w:rsidRDefault="00DC2C36" w:rsidP="003F3D0A">
      <w:pPr>
        <w:pStyle w:val="ListParagraph"/>
        <w:numPr>
          <w:ilvl w:val="0"/>
          <w:numId w:val="4"/>
        </w:numPr>
        <w:bidi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مشخصات فردی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952"/>
        <w:gridCol w:w="1488"/>
        <w:gridCol w:w="1464"/>
        <w:gridCol w:w="2952"/>
      </w:tblGrid>
      <w:tr w:rsidR="00DC2C36" w:rsidRPr="004836DD" w:rsidTr="00934414">
        <w:trPr>
          <w:trHeight w:hRule="exact" w:val="567"/>
        </w:trPr>
        <w:tc>
          <w:tcPr>
            <w:tcW w:w="4440" w:type="dxa"/>
            <w:gridSpan w:val="2"/>
          </w:tcPr>
          <w:p w:rsidR="00DC2C36" w:rsidRPr="004836DD" w:rsidRDefault="00DC2C36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نام و نام خانوادگی: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4416" w:type="dxa"/>
            <w:gridSpan w:val="2"/>
          </w:tcPr>
          <w:p w:rsidR="00DC2C36" w:rsidRPr="004836DD" w:rsidRDefault="00DC2C36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نام پدر:</w:t>
            </w:r>
          </w:p>
        </w:tc>
      </w:tr>
      <w:tr w:rsidR="00DC2C36" w:rsidRPr="004836DD" w:rsidTr="00934414">
        <w:trPr>
          <w:trHeight w:hRule="exact" w:val="567"/>
        </w:trPr>
        <w:tc>
          <w:tcPr>
            <w:tcW w:w="4440" w:type="dxa"/>
            <w:gridSpan w:val="2"/>
          </w:tcPr>
          <w:p w:rsidR="00DC2C36" w:rsidRPr="004836DD" w:rsidRDefault="00DC2C36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تاریخ تولد: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4416" w:type="dxa"/>
            <w:gridSpan w:val="2"/>
          </w:tcPr>
          <w:p w:rsidR="00DC2C36" w:rsidRPr="004836DD" w:rsidRDefault="00DC2C36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کد ملی:</w:t>
            </w:r>
          </w:p>
        </w:tc>
      </w:tr>
      <w:tr w:rsidR="00934414" w:rsidRPr="004836DD" w:rsidTr="00C579A1">
        <w:trPr>
          <w:trHeight w:hRule="exact" w:val="567"/>
        </w:trPr>
        <w:tc>
          <w:tcPr>
            <w:tcW w:w="2952" w:type="dxa"/>
          </w:tcPr>
          <w:p w:rsidR="00934414" w:rsidRPr="004836DD" w:rsidRDefault="00934414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تلفن ثابت:</w:t>
            </w:r>
          </w:p>
        </w:tc>
        <w:tc>
          <w:tcPr>
            <w:tcW w:w="2952" w:type="dxa"/>
            <w:gridSpan w:val="2"/>
          </w:tcPr>
          <w:p w:rsidR="00934414" w:rsidRPr="004836DD" w:rsidRDefault="00934414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تلفن همراه: </w:t>
            </w:r>
          </w:p>
        </w:tc>
        <w:tc>
          <w:tcPr>
            <w:tcW w:w="2952" w:type="dxa"/>
          </w:tcPr>
          <w:p w:rsidR="00934414" w:rsidRPr="004836DD" w:rsidRDefault="00934414" w:rsidP="00DC2C36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ایمیل: </w:t>
            </w:r>
          </w:p>
        </w:tc>
      </w:tr>
    </w:tbl>
    <w:p w:rsidR="004836DD" w:rsidRDefault="004836DD" w:rsidP="004836DD">
      <w:pPr>
        <w:pStyle w:val="ListParagraph"/>
        <w:bidi/>
        <w:ind w:left="1080"/>
        <w:rPr>
          <w:rFonts w:ascii="IranNastaliq" w:hAnsi="IranNastaliq" w:cs="IranNastaliq"/>
          <w:b/>
          <w:bCs/>
          <w:sz w:val="36"/>
          <w:szCs w:val="36"/>
          <w:lang w:bidi="fa-IR"/>
        </w:rPr>
      </w:pPr>
    </w:p>
    <w:p w:rsidR="00DC2C36" w:rsidRPr="004836DD" w:rsidRDefault="00DC2C36" w:rsidP="004836DD">
      <w:pPr>
        <w:pStyle w:val="ListParagraph"/>
        <w:numPr>
          <w:ilvl w:val="0"/>
          <w:numId w:val="4"/>
        </w:numPr>
        <w:bidi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 مشخصات دانشجوئی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4426"/>
        <w:gridCol w:w="4430"/>
      </w:tblGrid>
      <w:tr w:rsidR="00DC2C36" w:rsidRPr="004836DD" w:rsidTr="00124E9F">
        <w:trPr>
          <w:trHeight w:hRule="exact" w:val="567"/>
        </w:trPr>
        <w:tc>
          <w:tcPr>
            <w:tcW w:w="4426" w:type="dxa"/>
          </w:tcPr>
          <w:p w:rsidR="00DC2C36" w:rsidRPr="004836DD" w:rsidRDefault="00DC2C3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رشته تحصیلی</w:t>
            </w:r>
            <w:r w:rsidR="003F3D0A"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0" w:type="dxa"/>
          </w:tcPr>
          <w:p w:rsidR="00DC2C36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مقطع تحصیلی  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:  </w:t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کارشناسی ارشد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  دکتری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</w:p>
        </w:tc>
      </w:tr>
      <w:tr w:rsidR="00DC2C36" w:rsidRPr="004836DD" w:rsidTr="00124E9F">
        <w:trPr>
          <w:trHeight w:hRule="exact" w:val="567"/>
        </w:trPr>
        <w:tc>
          <w:tcPr>
            <w:tcW w:w="4426" w:type="dxa"/>
          </w:tcPr>
          <w:p w:rsidR="00DC2C36" w:rsidRPr="004836DD" w:rsidRDefault="003F3D0A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شماره دانشجوئی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0" w:type="dxa"/>
          </w:tcPr>
          <w:p w:rsidR="00DC2C36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دانشگاه 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:</w:t>
            </w:r>
          </w:p>
        </w:tc>
      </w:tr>
    </w:tbl>
    <w:p w:rsidR="00FB3C46" w:rsidRPr="004836DD" w:rsidRDefault="00FB3C46" w:rsidP="007A7D5F">
      <w:pPr>
        <w:pStyle w:val="ListParagraph"/>
        <w:numPr>
          <w:ilvl w:val="0"/>
          <w:numId w:val="4"/>
        </w:numPr>
        <w:bidi/>
        <w:spacing w:before="240"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مشخصات استاد راهنما</w:t>
      </w:r>
    </w:p>
    <w:tbl>
      <w:tblPr>
        <w:tblStyle w:val="TableGrid"/>
        <w:bidiVisual/>
        <w:tblW w:w="8928" w:type="dxa"/>
        <w:tblInd w:w="720" w:type="dxa"/>
        <w:tblLook w:val="04A0"/>
      </w:tblPr>
      <w:tblGrid>
        <w:gridCol w:w="2976"/>
        <w:gridCol w:w="12"/>
        <w:gridCol w:w="2964"/>
        <w:gridCol w:w="2976"/>
      </w:tblGrid>
      <w:tr w:rsidR="00FB3C46" w:rsidRPr="004836DD" w:rsidTr="005D0DBE">
        <w:tc>
          <w:tcPr>
            <w:tcW w:w="2988" w:type="dxa"/>
            <w:gridSpan w:val="2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  <w:tc>
          <w:tcPr>
            <w:tcW w:w="5940" w:type="dxa"/>
            <w:gridSpan w:val="2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دانشگاه محل خدمت </w:t>
            </w:r>
          </w:p>
        </w:tc>
      </w:tr>
      <w:tr w:rsidR="00FB3C46" w:rsidRPr="004836DD" w:rsidTr="005D0DBE">
        <w:tc>
          <w:tcPr>
            <w:tcW w:w="8928" w:type="dxa"/>
            <w:gridSpan w:val="4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مرتبه علمی: مربی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 </w:t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استادیار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 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  </w:t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دانشیار</w:t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="00934414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     </w:t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استاد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</w:p>
        </w:tc>
      </w:tr>
      <w:tr w:rsidR="00934414" w:rsidRPr="004836DD" w:rsidTr="00764118">
        <w:tc>
          <w:tcPr>
            <w:tcW w:w="2976" w:type="dxa"/>
          </w:tcPr>
          <w:p w:rsidR="00934414" w:rsidRPr="004836DD" w:rsidRDefault="00934414" w:rsidP="00BD795C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تلفن ثابت:</w:t>
            </w:r>
          </w:p>
        </w:tc>
        <w:tc>
          <w:tcPr>
            <w:tcW w:w="2976" w:type="dxa"/>
            <w:gridSpan w:val="2"/>
          </w:tcPr>
          <w:p w:rsidR="00934414" w:rsidRPr="004836DD" w:rsidRDefault="00934414" w:rsidP="00BD795C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تلفن همراه: </w:t>
            </w:r>
          </w:p>
        </w:tc>
        <w:tc>
          <w:tcPr>
            <w:tcW w:w="2976" w:type="dxa"/>
          </w:tcPr>
          <w:p w:rsidR="00934414" w:rsidRPr="004836DD" w:rsidRDefault="00934414" w:rsidP="00BD795C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ایمیل: </w:t>
            </w:r>
          </w:p>
        </w:tc>
      </w:tr>
    </w:tbl>
    <w:p w:rsidR="003F3D0A" w:rsidRPr="004836DD" w:rsidRDefault="003F3D0A" w:rsidP="007A7D5F">
      <w:pPr>
        <w:pStyle w:val="ListParagraph"/>
        <w:numPr>
          <w:ilvl w:val="0"/>
          <w:numId w:val="4"/>
        </w:numPr>
        <w:bidi/>
        <w:spacing w:before="240"/>
        <w:rPr>
          <w:rFonts w:ascii="IranNastaliq" w:hAnsi="IranNastaliq" w:cs="IranNastaliq"/>
          <w:b/>
          <w:bCs/>
          <w:sz w:val="36"/>
          <w:szCs w:val="36"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مشخصات طرح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8856"/>
      </w:tblGrid>
      <w:tr w:rsidR="003F3D0A" w:rsidRPr="004836DD" w:rsidTr="00D618B9">
        <w:tc>
          <w:tcPr>
            <w:tcW w:w="8856" w:type="dxa"/>
          </w:tcPr>
          <w:p w:rsidR="003F3D0A" w:rsidRPr="004836DD" w:rsidRDefault="003F3D0A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عنوان پژوهش: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3F3D0A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lang w:bidi="fa-IR"/>
              </w:rPr>
            </w:pPr>
          </w:p>
          <w:p w:rsidR="004836DD" w:rsidRPr="004836DD" w:rsidRDefault="004836DD" w:rsidP="004836DD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  <w:tr w:rsidR="003F3D0A" w:rsidRPr="004836DD" w:rsidTr="001F5ADB">
        <w:tc>
          <w:tcPr>
            <w:tcW w:w="8856" w:type="dxa"/>
          </w:tcPr>
          <w:p w:rsidR="003F3D0A" w:rsidRPr="004836DD" w:rsidRDefault="003F3D0A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lastRenderedPageBreak/>
              <w:t>نوع پژوهش: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تحقیقاتی 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  کاربردی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</w:p>
        </w:tc>
      </w:tr>
      <w:tr w:rsidR="003F3D0A" w:rsidRPr="004836DD" w:rsidTr="001F5ADB">
        <w:tc>
          <w:tcPr>
            <w:tcW w:w="8856" w:type="dxa"/>
          </w:tcPr>
          <w:p w:rsidR="003F3D0A" w:rsidRPr="004836DD" w:rsidRDefault="00FB3C46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تولیدات علمی حاصل از </w:t>
            </w:r>
            <w:r w:rsidR="003F3D0A"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پژوهش: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ثبت اختراع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مقاله علمی پژوهشی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 مقاله 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t>ISI</w:t>
            </w:r>
            <w:r w:rsidRPr="004836DD">
              <w:rPr>
                <w:rFonts w:ascii="IranNastaliq" w:hAnsi="IranNastaliq" w:cs="IranNastaliq"/>
                <w:sz w:val="36"/>
                <w:szCs w:val="36"/>
                <w:lang w:bidi="fa-IR"/>
              </w:rPr>
              <w:sym w:font="Wingdings 2" w:char="F035"/>
            </w:r>
          </w:p>
        </w:tc>
      </w:tr>
      <w:tr w:rsidR="003F3D0A" w:rsidRPr="004836DD" w:rsidTr="001F5ADB">
        <w:tc>
          <w:tcPr>
            <w:tcW w:w="8856" w:type="dxa"/>
          </w:tcPr>
          <w:p w:rsidR="003F3D0A" w:rsidRPr="004836DD" w:rsidRDefault="003F3D0A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تعداد مقالات منتشر شده از پژوهش:</w:t>
            </w:r>
          </w:p>
          <w:p w:rsidR="003F3D0A" w:rsidRPr="004836DD" w:rsidRDefault="003F3D0A" w:rsidP="003F3D0A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</w:tbl>
    <w:p w:rsidR="003F3D0A" w:rsidRPr="004836DD" w:rsidRDefault="007A7D5F" w:rsidP="00124E9F">
      <w:pPr>
        <w:pStyle w:val="ListParagraph"/>
        <w:bidi/>
        <w:ind w:left="1080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4-1- </w:t>
      </w:r>
      <w:r w:rsidR="003F3D0A"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 مشخصات مقالات</w:t>
      </w: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 </w:t>
      </w:r>
      <w:r w:rsidR="00124E9F"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چاپ شده </w:t>
      </w: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پژوهش</w:t>
      </w:r>
    </w:p>
    <w:tbl>
      <w:tblPr>
        <w:tblStyle w:val="TableGrid"/>
        <w:bidiVisual/>
        <w:tblW w:w="9000" w:type="dxa"/>
        <w:tblInd w:w="720" w:type="dxa"/>
        <w:tblLook w:val="04A0"/>
      </w:tblPr>
      <w:tblGrid>
        <w:gridCol w:w="2988"/>
        <w:gridCol w:w="3060"/>
        <w:gridCol w:w="2952"/>
      </w:tblGrid>
      <w:tr w:rsidR="003F3D0A" w:rsidRPr="004836DD" w:rsidTr="00FB3C46">
        <w:tc>
          <w:tcPr>
            <w:tcW w:w="2988" w:type="dxa"/>
          </w:tcPr>
          <w:p w:rsidR="003F3D0A" w:rsidRPr="004836DD" w:rsidRDefault="003F3D0A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عنوان مقاله</w:t>
            </w:r>
          </w:p>
        </w:tc>
        <w:tc>
          <w:tcPr>
            <w:tcW w:w="3060" w:type="dxa"/>
          </w:tcPr>
          <w:p w:rsidR="003F3D0A" w:rsidRPr="004836DD" w:rsidRDefault="003F3D0A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اسامی نویسندگان </w:t>
            </w:r>
          </w:p>
        </w:tc>
        <w:tc>
          <w:tcPr>
            <w:tcW w:w="2952" w:type="dxa"/>
          </w:tcPr>
          <w:p w:rsidR="003F3D0A" w:rsidRPr="004836DD" w:rsidRDefault="003F3D0A" w:rsidP="00124E9F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 xml:space="preserve">نام </w:t>
            </w:r>
            <w:r w:rsidR="00124E9F" w:rsidRPr="004836DD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نشریه</w:t>
            </w:r>
          </w:p>
        </w:tc>
      </w:tr>
      <w:tr w:rsidR="00FB3C46" w:rsidRPr="004836DD" w:rsidTr="00FB3C46">
        <w:tc>
          <w:tcPr>
            <w:tcW w:w="2988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3060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2952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  <w:tr w:rsidR="00FB3C46" w:rsidRPr="004836DD" w:rsidTr="00FB3C46">
        <w:tc>
          <w:tcPr>
            <w:tcW w:w="2988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3060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2952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  <w:tr w:rsidR="00FB3C46" w:rsidRPr="004836DD" w:rsidTr="00FB3C46">
        <w:tc>
          <w:tcPr>
            <w:tcW w:w="2988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3060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  <w:tc>
          <w:tcPr>
            <w:tcW w:w="2952" w:type="dxa"/>
          </w:tcPr>
          <w:p w:rsidR="00FB3C46" w:rsidRPr="004836DD" w:rsidRDefault="00FB3C46" w:rsidP="005D0DBE">
            <w:pPr>
              <w:pStyle w:val="ListParagraph"/>
              <w:bidi/>
              <w:ind w:left="0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</w:tbl>
    <w:p w:rsidR="00FB3C46" w:rsidRPr="004836DD" w:rsidRDefault="007A7D5F" w:rsidP="007A7D5F">
      <w:pPr>
        <w:pStyle w:val="ListParagraph"/>
        <w:bidi/>
        <w:ind w:left="1080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4-2- </w:t>
      </w:r>
      <w:r w:rsidR="00FB3C46" w:rsidRPr="004836DD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 چکیده ی پژوهش </w:t>
      </w:r>
    </w:p>
    <w:p w:rsidR="00FB3C46" w:rsidRPr="004836DD" w:rsidRDefault="00FB3C46" w:rsidP="007A7D5F">
      <w:pPr>
        <w:pStyle w:val="ListParagraph"/>
        <w:bidi/>
        <w:ind w:left="1080"/>
        <w:rPr>
          <w:rFonts w:ascii="IranNastaliq" w:hAnsi="IranNastaliq" w:cs="IranNastaliq"/>
          <w:sz w:val="36"/>
          <w:szCs w:val="36"/>
          <w:rtl/>
          <w:lang w:bidi="fa-IR"/>
        </w:rPr>
      </w:pP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 xml:space="preserve">لطفا چکیده ی فارسی و انگلیسی پژوهش را در این قسمت وارد نمائید (حداکثر </w:t>
      </w:r>
      <w:r w:rsidR="007A7D5F" w:rsidRPr="004836DD">
        <w:rPr>
          <w:rFonts w:ascii="IranNastaliq" w:hAnsi="IranNastaliq" w:cs="IranNastaliq"/>
          <w:sz w:val="36"/>
          <w:szCs w:val="36"/>
          <w:rtl/>
          <w:lang w:bidi="fa-IR"/>
        </w:rPr>
        <w:t>45</w:t>
      </w:r>
      <w:r w:rsidRPr="004836DD">
        <w:rPr>
          <w:rFonts w:ascii="IranNastaliq" w:hAnsi="IranNastaliq" w:cs="IranNastaliq"/>
          <w:sz w:val="36"/>
          <w:szCs w:val="36"/>
          <w:rtl/>
          <w:lang w:bidi="fa-IR"/>
        </w:rPr>
        <w:t>0 کلمه)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FB3C46" w:rsidRPr="004836DD" w:rsidTr="00FB3C46">
        <w:tc>
          <w:tcPr>
            <w:tcW w:w="9576" w:type="dxa"/>
          </w:tcPr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چکیده فارسی:</w:t>
            </w:r>
          </w:p>
        </w:tc>
      </w:tr>
      <w:tr w:rsidR="00FB3C46" w:rsidRPr="004836DD" w:rsidTr="00FB3C46">
        <w:tc>
          <w:tcPr>
            <w:tcW w:w="9576" w:type="dxa"/>
          </w:tcPr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  <w:tr w:rsidR="00FB3C46" w:rsidRPr="004836DD" w:rsidTr="00FB3C46">
        <w:tc>
          <w:tcPr>
            <w:tcW w:w="9576" w:type="dxa"/>
          </w:tcPr>
          <w:p w:rsidR="00FB3C46" w:rsidRPr="004836DD" w:rsidRDefault="00FB3C46" w:rsidP="00FB3C46">
            <w:pPr>
              <w:bidi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4836DD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lastRenderedPageBreak/>
              <w:t>کلمات کلیدی:</w:t>
            </w:r>
          </w:p>
        </w:tc>
      </w:tr>
    </w:tbl>
    <w:p w:rsidR="00FB3C46" w:rsidRPr="004836DD" w:rsidRDefault="00FB3C46" w:rsidP="00FB3C46">
      <w:pPr>
        <w:bidi/>
        <w:rPr>
          <w:rFonts w:ascii="IranNastaliq" w:hAnsi="IranNastaliq" w:cs="IranNastaliq"/>
          <w:sz w:val="36"/>
          <w:szCs w:val="3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FB3C46" w:rsidRPr="004836DD" w:rsidTr="005D0DBE">
        <w:tc>
          <w:tcPr>
            <w:tcW w:w="9576" w:type="dxa"/>
          </w:tcPr>
          <w:p w:rsidR="00FB3C46" w:rsidRPr="004836DD" w:rsidRDefault="00FB3C46" w:rsidP="00FB3C46">
            <w:pPr>
              <w:bidi/>
              <w:jc w:val="right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4836DD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English </w:t>
            </w:r>
            <w:r w:rsidR="004836DD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 xml:space="preserve">       </w:t>
            </w:r>
            <w:r w:rsidRPr="004836DD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>abstract</w:t>
            </w:r>
          </w:p>
        </w:tc>
      </w:tr>
      <w:tr w:rsidR="00FB3C46" w:rsidRPr="004836DD" w:rsidTr="005D0DBE">
        <w:tc>
          <w:tcPr>
            <w:tcW w:w="9576" w:type="dxa"/>
          </w:tcPr>
          <w:p w:rsidR="00FB3C46" w:rsidRPr="004836DD" w:rsidRDefault="00FB3C46" w:rsidP="005D0DBE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5D0DBE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7A7D5F" w:rsidRPr="004836DD" w:rsidRDefault="007A7D5F" w:rsidP="007A7D5F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5D0DBE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  <w:p w:rsidR="00FB3C46" w:rsidRPr="004836DD" w:rsidRDefault="00FB3C46" w:rsidP="005D0DBE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</w:p>
        </w:tc>
      </w:tr>
      <w:tr w:rsidR="00FB3C46" w:rsidRPr="004836DD" w:rsidTr="005D0DBE">
        <w:tc>
          <w:tcPr>
            <w:tcW w:w="9576" w:type="dxa"/>
          </w:tcPr>
          <w:p w:rsidR="00FB3C46" w:rsidRPr="004836DD" w:rsidRDefault="00FB3C46" w:rsidP="00FB3C46">
            <w:pPr>
              <w:bidi/>
              <w:jc w:val="right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 w:rsidRPr="004836DD"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  <w:t>Key words:</w:t>
            </w:r>
          </w:p>
        </w:tc>
      </w:tr>
    </w:tbl>
    <w:p w:rsidR="00FB3C46" w:rsidRPr="004836DD" w:rsidRDefault="00FB3C46" w:rsidP="004836DD">
      <w:pPr>
        <w:bidi/>
        <w:rPr>
          <w:rFonts w:ascii="IranNastaliq" w:hAnsi="IranNastaliq" w:cs="IranNastaliq"/>
          <w:sz w:val="36"/>
          <w:szCs w:val="36"/>
          <w:rtl/>
          <w:lang w:bidi="fa-IR"/>
        </w:rPr>
      </w:pPr>
    </w:p>
    <w:sectPr w:rsidR="00FB3C46" w:rsidRPr="004836DD" w:rsidSect="00DC2C3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95"/>
    <w:multiLevelType w:val="hybridMultilevel"/>
    <w:tmpl w:val="1FC674A0"/>
    <w:lvl w:ilvl="0" w:tplc="B79E97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DF177B"/>
    <w:multiLevelType w:val="hybridMultilevel"/>
    <w:tmpl w:val="302A0BEE"/>
    <w:lvl w:ilvl="0" w:tplc="FEC4358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1AA"/>
    <w:multiLevelType w:val="hybridMultilevel"/>
    <w:tmpl w:val="C936ABB0"/>
    <w:lvl w:ilvl="0" w:tplc="F3A6CF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C2757"/>
    <w:multiLevelType w:val="hybridMultilevel"/>
    <w:tmpl w:val="77F68A1A"/>
    <w:lvl w:ilvl="0" w:tplc="84C26BA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C0919"/>
    <w:multiLevelType w:val="hybridMultilevel"/>
    <w:tmpl w:val="77F68A1A"/>
    <w:lvl w:ilvl="0" w:tplc="84C26BA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8033A"/>
    <w:rsid w:val="0008033A"/>
    <w:rsid w:val="00124E9F"/>
    <w:rsid w:val="00211EB5"/>
    <w:rsid w:val="003F3D0A"/>
    <w:rsid w:val="003F5642"/>
    <w:rsid w:val="004836DD"/>
    <w:rsid w:val="0055659D"/>
    <w:rsid w:val="005A1172"/>
    <w:rsid w:val="00666FA3"/>
    <w:rsid w:val="00672FB8"/>
    <w:rsid w:val="006B2950"/>
    <w:rsid w:val="00744A98"/>
    <w:rsid w:val="00777FBA"/>
    <w:rsid w:val="007A7D5F"/>
    <w:rsid w:val="00934414"/>
    <w:rsid w:val="00A34F9C"/>
    <w:rsid w:val="00B711CA"/>
    <w:rsid w:val="00C14DA7"/>
    <w:rsid w:val="00CF60D3"/>
    <w:rsid w:val="00DC2C36"/>
    <w:rsid w:val="00FB3C46"/>
    <w:rsid w:val="00FD0CB3"/>
    <w:rsid w:val="00FD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3A"/>
    <w:pPr>
      <w:ind w:left="720"/>
      <w:contextualSpacing/>
    </w:pPr>
  </w:style>
  <w:style w:type="table" w:styleId="TableGrid">
    <w:name w:val="Table Grid"/>
    <w:basedOn w:val="TableNormal"/>
    <w:uiPriority w:val="59"/>
    <w:rsid w:val="00DC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  jafarizadeh</cp:lastModifiedBy>
  <cp:revision>9</cp:revision>
  <cp:lastPrinted>2013-09-11T08:27:00Z</cp:lastPrinted>
  <dcterms:created xsi:type="dcterms:W3CDTF">2009-07-24T08:35:00Z</dcterms:created>
  <dcterms:modified xsi:type="dcterms:W3CDTF">2013-09-24T07:50:00Z</dcterms:modified>
</cp:coreProperties>
</file>